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6" w:rsidRPr="00350FB9" w:rsidRDefault="001950B6" w:rsidP="00350FB9">
      <w:pPr>
        <w:ind w:right="5102"/>
      </w:pPr>
      <w:r>
        <w:t xml:space="preserve">                </w:t>
      </w:r>
      <w:r w:rsidRPr="00350FB9">
        <w:t>АДМИНИСТРАЦИЯ</w:t>
      </w:r>
    </w:p>
    <w:p w:rsidR="001950B6" w:rsidRPr="00350FB9" w:rsidRDefault="001950B6" w:rsidP="00350FB9">
      <w:pPr>
        <w:ind w:right="5102"/>
        <w:jc w:val="center"/>
      </w:pPr>
      <w:r w:rsidRPr="00350FB9">
        <w:t>МУНИЦИПАЛЬНОГО ОБРАЗОВАНИЯ</w:t>
      </w:r>
    </w:p>
    <w:p w:rsidR="001950B6" w:rsidRPr="00350FB9" w:rsidRDefault="001950B6" w:rsidP="00350FB9">
      <w:pPr>
        <w:ind w:right="5102"/>
        <w:jc w:val="center"/>
      </w:pPr>
      <w:r w:rsidRPr="00350FB9">
        <w:t xml:space="preserve">     </w:t>
      </w:r>
      <w:r>
        <w:t>СУДЬБОДАРОВСКИЙ</w:t>
      </w:r>
      <w:r w:rsidRPr="00350FB9">
        <w:t xml:space="preserve"> СЕЛЬСОВЕТ</w:t>
      </w:r>
    </w:p>
    <w:p w:rsidR="001950B6" w:rsidRPr="00350FB9" w:rsidRDefault="001950B6" w:rsidP="00350FB9">
      <w:pPr>
        <w:ind w:right="5102"/>
        <w:jc w:val="center"/>
      </w:pPr>
      <w:r w:rsidRPr="00350FB9">
        <w:t xml:space="preserve">   НОВОСЕРГИЕВСКОГО РАЙОНА</w:t>
      </w:r>
    </w:p>
    <w:p w:rsidR="001950B6" w:rsidRPr="00350FB9" w:rsidRDefault="001950B6" w:rsidP="00350FB9">
      <w:pPr>
        <w:ind w:right="5102"/>
        <w:jc w:val="center"/>
      </w:pPr>
      <w:r w:rsidRPr="00350FB9">
        <w:t xml:space="preserve">       ОРЕНБУРГСКОЙ ОБЛАСТИ</w:t>
      </w:r>
    </w:p>
    <w:p w:rsidR="001950B6" w:rsidRDefault="001950B6" w:rsidP="00350FB9">
      <w:pPr>
        <w:ind w:right="5102"/>
      </w:pPr>
    </w:p>
    <w:p w:rsidR="001950B6" w:rsidRPr="00350FB9" w:rsidRDefault="001950B6" w:rsidP="00350FB9">
      <w:pPr>
        <w:ind w:right="5102"/>
      </w:pPr>
      <w:r>
        <w:t xml:space="preserve">                   </w:t>
      </w:r>
      <w:r w:rsidRPr="00350FB9">
        <w:t>ПОСТАНОВЛЕНИЕ</w:t>
      </w:r>
    </w:p>
    <w:p w:rsidR="001950B6" w:rsidRPr="00350FB9" w:rsidRDefault="001950B6" w:rsidP="00C31F7B">
      <w:pPr>
        <w:ind w:right="5102"/>
      </w:pPr>
      <w:r>
        <w:t xml:space="preserve">                 «17» февраля 2015 г </w:t>
      </w:r>
      <w:r w:rsidRPr="00350FB9">
        <w:t xml:space="preserve">№ </w:t>
      </w:r>
      <w:r>
        <w:t>2-П</w:t>
      </w:r>
    </w:p>
    <w:p w:rsidR="001950B6" w:rsidRPr="00350FB9" w:rsidRDefault="001950B6" w:rsidP="00F077D9">
      <w:pPr>
        <w:ind w:right="5102"/>
        <w:jc w:val="center"/>
      </w:pPr>
    </w:p>
    <w:p w:rsidR="001950B6" w:rsidRDefault="001950B6" w:rsidP="00B1032A">
      <w:pPr>
        <w:rPr>
          <w:sz w:val="28"/>
          <w:szCs w:val="28"/>
        </w:rPr>
      </w:pPr>
      <w:r w:rsidRPr="00B4220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</w:t>
      </w:r>
    </w:p>
    <w:p w:rsidR="001950B6" w:rsidRDefault="001950B6" w:rsidP="00B1032A">
      <w:pPr>
        <w:rPr>
          <w:sz w:val="28"/>
          <w:szCs w:val="28"/>
        </w:rPr>
      </w:pPr>
      <w:r>
        <w:rPr>
          <w:sz w:val="28"/>
          <w:szCs w:val="28"/>
        </w:rPr>
        <w:t>программы «Развитие системы</w:t>
      </w:r>
    </w:p>
    <w:p w:rsidR="001950B6" w:rsidRDefault="001950B6" w:rsidP="00B1032A">
      <w:pPr>
        <w:rPr>
          <w:sz w:val="28"/>
          <w:szCs w:val="28"/>
        </w:rPr>
      </w:pPr>
      <w:r>
        <w:rPr>
          <w:sz w:val="28"/>
          <w:szCs w:val="28"/>
        </w:rPr>
        <w:t xml:space="preserve"> градорегулирования в Судьбодаровском</w:t>
      </w:r>
    </w:p>
    <w:p w:rsidR="001950B6" w:rsidRDefault="001950B6" w:rsidP="00B1032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сельсовете Новосергиевского района </w:t>
      </w:r>
    </w:p>
    <w:p w:rsidR="001950B6" w:rsidRDefault="001950B6" w:rsidP="00B1032A">
      <w:pPr>
        <w:rPr>
          <w:b/>
          <w:bCs/>
        </w:rPr>
      </w:pPr>
      <w:r>
        <w:rPr>
          <w:sz w:val="28"/>
          <w:szCs w:val="28"/>
        </w:rPr>
        <w:t>Оренбургской области в 2015-2020 годах»</w:t>
      </w:r>
      <w:r w:rsidRPr="00B1032A">
        <w:rPr>
          <w:b/>
          <w:bCs/>
        </w:rPr>
        <w:t xml:space="preserve"> </w:t>
      </w:r>
    </w:p>
    <w:p w:rsidR="001950B6" w:rsidRDefault="001950B6" w:rsidP="006657DF">
      <w:pPr>
        <w:jc w:val="center"/>
        <w:rPr>
          <w:sz w:val="28"/>
          <w:szCs w:val="28"/>
        </w:rPr>
      </w:pPr>
    </w:p>
    <w:p w:rsidR="001950B6" w:rsidRDefault="001950B6" w:rsidP="006657DF">
      <w:pPr>
        <w:jc w:val="center"/>
        <w:rPr>
          <w:sz w:val="28"/>
          <w:szCs w:val="28"/>
        </w:rPr>
      </w:pPr>
    </w:p>
    <w:p w:rsidR="001950B6" w:rsidRDefault="001950B6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>
        <w:rPr>
          <w:sz w:val="28"/>
          <w:szCs w:val="28"/>
        </w:rPr>
        <w:t xml:space="preserve">Судьбодаровский сельсовет Новосергиевского района Оренбургской области, в соответствии с гл. 3.1 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Федерации», закона Оренбургской области </w:t>
      </w:r>
      <w:r w:rsidRPr="00B4220A">
        <w:rPr>
          <w:sz w:val="28"/>
          <w:szCs w:val="28"/>
        </w:rPr>
        <w:t>«О градостроительной деятельности на территории Оренбургской области»</w:t>
      </w:r>
      <w:r>
        <w:rPr>
          <w:sz w:val="28"/>
          <w:szCs w:val="28"/>
        </w:rPr>
        <w:t>, руководствуясь Уставом муниципального образования:</w:t>
      </w:r>
    </w:p>
    <w:p w:rsidR="001950B6" w:rsidRDefault="001950B6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3B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«Развитие системы градорегулирования в Судьбодаровском сельсовете Новосергиевского района Оренбургской области в 2015 – 2020 году</w:t>
      </w:r>
      <w:r w:rsidRPr="00B1032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 № 1</w:t>
      </w:r>
      <w:r w:rsidRPr="006C53B4">
        <w:rPr>
          <w:sz w:val="28"/>
          <w:szCs w:val="28"/>
        </w:rPr>
        <w:t xml:space="preserve">. </w:t>
      </w:r>
    </w:p>
    <w:p w:rsidR="001950B6" w:rsidRPr="006C53B4" w:rsidRDefault="001950B6" w:rsidP="00EB40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3B4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6C53B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1950B6" w:rsidRPr="006C53B4" w:rsidRDefault="001950B6" w:rsidP="006C53B4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3B4">
        <w:rPr>
          <w:sz w:val="28"/>
          <w:szCs w:val="28"/>
        </w:rPr>
        <w:t xml:space="preserve">. Контроль за выполнением данного </w:t>
      </w:r>
      <w:r>
        <w:rPr>
          <w:sz w:val="28"/>
          <w:szCs w:val="28"/>
        </w:rPr>
        <w:t>постановления оставляю за собой.</w:t>
      </w:r>
    </w:p>
    <w:p w:rsidR="001950B6" w:rsidRPr="006C53B4" w:rsidRDefault="001950B6" w:rsidP="006C53B4">
      <w:pPr>
        <w:ind w:left="360" w:right="-58"/>
        <w:jc w:val="both"/>
        <w:rPr>
          <w:sz w:val="28"/>
          <w:szCs w:val="28"/>
        </w:rPr>
      </w:pPr>
    </w:p>
    <w:p w:rsidR="001950B6" w:rsidRPr="006C53B4" w:rsidRDefault="001950B6" w:rsidP="006C53B4">
      <w:pPr>
        <w:tabs>
          <w:tab w:val="left" w:pos="6946"/>
        </w:tabs>
        <w:ind w:right="-58"/>
        <w:jc w:val="both"/>
        <w:rPr>
          <w:sz w:val="28"/>
          <w:szCs w:val="28"/>
        </w:rPr>
      </w:pPr>
    </w:p>
    <w:p w:rsidR="001950B6" w:rsidRPr="006C53B4" w:rsidRDefault="001950B6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  <w:r w:rsidRPr="006C53B4"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t xml:space="preserve">                                                   Ю. В. Осипов</w:t>
      </w:r>
    </w:p>
    <w:p w:rsidR="001950B6" w:rsidRDefault="001950B6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50B6" w:rsidRDefault="001950B6"/>
    <w:p w:rsidR="001950B6" w:rsidRDefault="001950B6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 в дело, прокурору.</w:t>
      </w:r>
    </w:p>
    <w:p w:rsidR="001950B6" w:rsidRDefault="001950B6">
      <w:pPr>
        <w:rPr>
          <w:sz w:val="28"/>
          <w:szCs w:val="28"/>
        </w:rPr>
      </w:pPr>
    </w:p>
    <w:p w:rsidR="001950B6" w:rsidRDefault="001950B6">
      <w:pPr>
        <w:rPr>
          <w:sz w:val="28"/>
          <w:szCs w:val="28"/>
        </w:rPr>
      </w:pPr>
    </w:p>
    <w:p w:rsidR="001950B6" w:rsidRDefault="001950B6">
      <w:pPr>
        <w:rPr>
          <w:sz w:val="28"/>
          <w:szCs w:val="28"/>
        </w:rPr>
      </w:pPr>
    </w:p>
    <w:p w:rsidR="001950B6" w:rsidRDefault="001950B6" w:rsidP="00761E65">
      <w:pPr>
        <w:jc w:val="center"/>
        <w:rPr>
          <w:sz w:val="28"/>
          <w:szCs w:val="28"/>
        </w:rPr>
      </w:pPr>
      <w:bookmarkStart w:id="0" w:name="_GoBack"/>
      <w:bookmarkEnd w:id="0"/>
    </w:p>
    <w:sectPr w:rsidR="001950B6" w:rsidSect="00F310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B6" w:rsidRDefault="001950B6">
      <w:r>
        <w:separator/>
      </w:r>
    </w:p>
  </w:endnote>
  <w:endnote w:type="continuationSeparator" w:id="1">
    <w:p w:rsidR="001950B6" w:rsidRDefault="0019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B6" w:rsidRDefault="001950B6" w:rsidP="008A58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0B6" w:rsidRDefault="001950B6" w:rsidP="00F310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B6" w:rsidRDefault="001950B6">
      <w:r>
        <w:separator/>
      </w:r>
    </w:p>
  </w:footnote>
  <w:footnote w:type="continuationSeparator" w:id="1">
    <w:p w:rsidR="001950B6" w:rsidRDefault="0019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525AF"/>
    <w:rsid w:val="000C7407"/>
    <w:rsid w:val="00135F38"/>
    <w:rsid w:val="001717BE"/>
    <w:rsid w:val="00173102"/>
    <w:rsid w:val="00184342"/>
    <w:rsid w:val="00187ED0"/>
    <w:rsid w:val="001950B6"/>
    <w:rsid w:val="001A1698"/>
    <w:rsid w:val="001A7B64"/>
    <w:rsid w:val="002020FB"/>
    <w:rsid w:val="002400F7"/>
    <w:rsid w:val="002D180A"/>
    <w:rsid w:val="002E0C7E"/>
    <w:rsid w:val="00350FB9"/>
    <w:rsid w:val="00376412"/>
    <w:rsid w:val="003E47A2"/>
    <w:rsid w:val="00421DDF"/>
    <w:rsid w:val="00432589"/>
    <w:rsid w:val="004452F5"/>
    <w:rsid w:val="004A04EE"/>
    <w:rsid w:val="004D26C0"/>
    <w:rsid w:val="004D74FE"/>
    <w:rsid w:val="005C7F63"/>
    <w:rsid w:val="006657DF"/>
    <w:rsid w:val="00676FAB"/>
    <w:rsid w:val="00682A17"/>
    <w:rsid w:val="006C53B4"/>
    <w:rsid w:val="00761E65"/>
    <w:rsid w:val="0078521A"/>
    <w:rsid w:val="007A6CAC"/>
    <w:rsid w:val="007B2489"/>
    <w:rsid w:val="007E566C"/>
    <w:rsid w:val="008A5896"/>
    <w:rsid w:val="008D5F05"/>
    <w:rsid w:val="008F363D"/>
    <w:rsid w:val="009935FB"/>
    <w:rsid w:val="00A12B32"/>
    <w:rsid w:val="00A57181"/>
    <w:rsid w:val="00A93090"/>
    <w:rsid w:val="00AC7CC7"/>
    <w:rsid w:val="00B1032A"/>
    <w:rsid w:val="00B4220A"/>
    <w:rsid w:val="00BB175A"/>
    <w:rsid w:val="00C31F7B"/>
    <w:rsid w:val="00C71EE2"/>
    <w:rsid w:val="00D54C78"/>
    <w:rsid w:val="00D61182"/>
    <w:rsid w:val="00DB3F9E"/>
    <w:rsid w:val="00DE298F"/>
    <w:rsid w:val="00DE5A6B"/>
    <w:rsid w:val="00E53C08"/>
    <w:rsid w:val="00EB40F7"/>
    <w:rsid w:val="00EC472C"/>
    <w:rsid w:val="00ED526C"/>
    <w:rsid w:val="00EE0A0A"/>
    <w:rsid w:val="00EE51FC"/>
    <w:rsid w:val="00F05CA4"/>
    <w:rsid w:val="00F077D9"/>
    <w:rsid w:val="00F3105B"/>
    <w:rsid w:val="00FB3EF4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2589"/>
    <w:pPr>
      <w:ind w:left="720"/>
    </w:pPr>
  </w:style>
  <w:style w:type="paragraph" w:styleId="NormalWeb">
    <w:name w:val="Normal (Web)"/>
    <w:basedOn w:val="Normal"/>
    <w:uiPriority w:val="99"/>
    <w:semiHidden/>
    <w:rsid w:val="004A04EE"/>
  </w:style>
  <w:style w:type="paragraph" w:styleId="Footer">
    <w:name w:val="footer"/>
    <w:basedOn w:val="Normal"/>
    <w:link w:val="FooterChar"/>
    <w:uiPriority w:val="99"/>
    <w:rsid w:val="00F31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87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224</Words>
  <Characters>1277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SudbSS</cp:lastModifiedBy>
  <cp:revision>23</cp:revision>
  <cp:lastPrinted>2015-03-25T11:51:00Z</cp:lastPrinted>
  <dcterms:created xsi:type="dcterms:W3CDTF">2014-07-17T05:08:00Z</dcterms:created>
  <dcterms:modified xsi:type="dcterms:W3CDTF">2015-04-13T11:52:00Z</dcterms:modified>
</cp:coreProperties>
</file>